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2F0F" w14:textId="77777777" w:rsidR="00346275" w:rsidRDefault="00000000">
      <w:pPr>
        <w:spacing w:after="0" w:line="191" w:lineRule="auto"/>
        <w:jc w:val="center"/>
        <w:rPr>
          <w:rFonts w:hint="eastAsia"/>
          <w:sz w:val="40"/>
        </w:rPr>
      </w:pPr>
      <w:r>
        <w:rPr>
          <w:rFonts w:ascii="宋体" w:eastAsia="宋体" w:hAnsi="宋体" w:hint="eastAsia"/>
          <w:b/>
          <w:color w:val="000000"/>
          <w:sz w:val="40"/>
        </w:rPr>
        <w:t>无欠税证明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4DF0017" wp14:editId="653A550B">
            <wp:simplePos x="0" y="0"/>
            <wp:positionH relativeFrom="page">
              <wp:posOffset>4851400</wp:posOffset>
            </wp:positionH>
            <wp:positionV relativeFrom="page">
              <wp:posOffset>5727700</wp:posOffset>
            </wp:positionV>
            <wp:extent cx="1574800" cy="1574800"/>
            <wp:effectExtent l="0" t="0" r="2540" b="4445"/>
            <wp:wrapNone/>
            <wp:docPr id="2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A4C81" w14:textId="77777777" w:rsidR="00346275" w:rsidRDefault="00000000">
      <w:pPr>
        <w:spacing w:after="0" w:line="240" w:lineRule="auto"/>
        <w:ind w:firstLine="1740"/>
        <w:jc w:val="both"/>
        <w:rPr>
          <w:rFonts w:hint="eastAsia"/>
          <w:sz w:val="34"/>
        </w:rPr>
      </w:pPr>
      <w:r>
        <w:rPr>
          <w:rFonts w:ascii="宋体" w:eastAsia="宋体" w:hAnsi="宋体" w:hint="eastAsia"/>
          <w:color w:val="000000"/>
          <w:sz w:val="34"/>
        </w:rPr>
        <w:t>济宁任城税 无欠税证〔</w:t>
      </w:r>
      <w:r>
        <w:rPr>
          <w:rFonts w:ascii="Calibri" w:eastAsia="Calibri" w:hAnsi="Calibri" w:hint="eastAsia"/>
          <w:color w:val="000000"/>
          <w:sz w:val="34"/>
        </w:rPr>
        <w:t>2025</w:t>
      </w:r>
      <w:r>
        <w:rPr>
          <w:rFonts w:ascii="宋体" w:eastAsia="宋体" w:hAnsi="宋体" w:hint="eastAsia"/>
          <w:color w:val="000000"/>
          <w:sz w:val="34"/>
        </w:rPr>
        <w:t>〕</w:t>
      </w:r>
      <w:r>
        <w:rPr>
          <w:rFonts w:ascii="Calibri" w:eastAsia="Calibri" w:hAnsi="Calibri" w:hint="eastAsia"/>
          <w:color w:val="000000"/>
          <w:sz w:val="34"/>
        </w:rPr>
        <w:t>593</w:t>
      </w:r>
      <w:r>
        <w:rPr>
          <w:rFonts w:ascii="宋体" w:eastAsia="宋体" w:hAnsi="宋体" w:hint="eastAsia"/>
          <w:color w:val="000000"/>
          <w:sz w:val="34"/>
        </w:rPr>
        <w:t>号</w:t>
      </w:r>
    </w:p>
    <w:p w14:paraId="4D95ED05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0BB2B1E9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615FE9FF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37A0B7E0" w14:textId="77777777" w:rsidR="00346275" w:rsidRDefault="00000000">
      <w:pPr>
        <w:spacing w:after="0" w:line="283" w:lineRule="auto"/>
        <w:ind w:left="20" w:right="40" w:firstLine="660"/>
        <w:jc w:val="both"/>
        <w:rPr>
          <w:rFonts w:hint="eastAsia"/>
          <w:sz w:val="34"/>
        </w:rPr>
      </w:pPr>
      <w:r>
        <w:rPr>
          <w:rFonts w:ascii="宋体" w:eastAsia="宋体" w:hAnsi="宋体" w:hint="eastAsia"/>
          <w:color w:val="000000"/>
          <w:sz w:val="34"/>
        </w:rPr>
        <w:t>纳税人名称：济宁博德纺织服装有限公司，纳税人识别号</w:t>
      </w:r>
      <w:r>
        <w:rPr>
          <w:rFonts w:ascii="Calibri" w:eastAsia="Calibri" w:hAnsi="Calibri" w:hint="eastAsia"/>
          <w:color w:val="000000"/>
          <w:sz w:val="34"/>
        </w:rPr>
        <w:t>：913708117498887264，</w:t>
      </w:r>
    </w:p>
    <w:p w14:paraId="2BBAD6DB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39D1582A" w14:textId="77777777" w:rsidR="00346275" w:rsidRDefault="00000000">
      <w:pPr>
        <w:spacing w:after="0" w:line="283" w:lineRule="auto"/>
        <w:ind w:left="20" w:right="40" w:firstLine="660"/>
        <w:jc w:val="both"/>
        <w:rPr>
          <w:rFonts w:hint="eastAsia"/>
          <w:sz w:val="34"/>
        </w:rPr>
      </w:pPr>
      <w:r>
        <w:rPr>
          <w:rFonts w:ascii="宋体" w:eastAsia="宋体" w:hAnsi="宋体" w:hint="eastAsia"/>
          <w:color w:val="000000"/>
          <w:sz w:val="34"/>
        </w:rPr>
        <w:t>有效证件类型：企业法人营业执照（公司），有效证件号码</w:t>
      </w:r>
      <w:r>
        <w:rPr>
          <w:rFonts w:ascii="Calibri" w:eastAsia="Calibri" w:hAnsi="Calibri" w:hint="eastAsia"/>
          <w:color w:val="000000"/>
          <w:sz w:val="34"/>
        </w:rPr>
        <w:t>：370800228014446，</w:t>
      </w:r>
    </w:p>
    <w:p w14:paraId="2F301D79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63E7791B" w14:textId="77777777" w:rsidR="00346275" w:rsidRDefault="00000000">
      <w:pPr>
        <w:spacing w:after="0" w:line="283" w:lineRule="auto"/>
        <w:ind w:left="20" w:right="40" w:firstLine="660"/>
        <w:jc w:val="both"/>
        <w:rPr>
          <w:rFonts w:hint="eastAsia"/>
          <w:sz w:val="34"/>
        </w:rPr>
      </w:pPr>
      <w:r>
        <w:rPr>
          <w:rFonts w:ascii="宋体" w:eastAsia="宋体" w:hAnsi="宋体" w:hint="eastAsia"/>
          <w:color w:val="000000"/>
          <w:sz w:val="34"/>
        </w:rPr>
        <w:t>截至</w:t>
      </w:r>
      <w:r>
        <w:rPr>
          <w:rFonts w:ascii="Calibri" w:eastAsia="Calibri" w:hAnsi="Calibri" w:hint="eastAsia"/>
          <w:color w:val="000000"/>
          <w:sz w:val="34"/>
        </w:rPr>
        <w:t>2025</w:t>
      </w:r>
      <w:r>
        <w:rPr>
          <w:rFonts w:ascii="宋体" w:eastAsia="宋体" w:hAnsi="宋体" w:hint="eastAsia"/>
          <w:color w:val="000000"/>
          <w:sz w:val="34"/>
        </w:rPr>
        <w:t>年</w:t>
      </w:r>
      <w:r>
        <w:rPr>
          <w:rFonts w:ascii="Calibri" w:eastAsia="Calibri" w:hAnsi="Calibri" w:hint="eastAsia"/>
          <w:color w:val="000000"/>
          <w:sz w:val="34"/>
        </w:rPr>
        <w:t>4</w:t>
      </w:r>
      <w:r>
        <w:rPr>
          <w:rFonts w:ascii="宋体" w:eastAsia="宋体" w:hAnsi="宋体" w:hint="eastAsia"/>
          <w:color w:val="000000"/>
          <w:sz w:val="34"/>
        </w:rPr>
        <w:t>月</w:t>
      </w:r>
      <w:r>
        <w:rPr>
          <w:rFonts w:ascii="Calibri" w:eastAsia="Calibri" w:hAnsi="Calibri" w:hint="eastAsia"/>
          <w:color w:val="000000"/>
          <w:sz w:val="34"/>
        </w:rPr>
        <w:t>13</w:t>
      </w:r>
      <w:r>
        <w:rPr>
          <w:rFonts w:ascii="宋体" w:eastAsia="宋体" w:hAnsi="宋体" w:hint="eastAsia"/>
          <w:color w:val="000000"/>
          <w:sz w:val="34"/>
        </w:rPr>
        <w:t>日，在税收征管信息系统未发现有欠税情形。</w:t>
      </w:r>
    </w:p>
    <w:p w14:paraId="421DEBF5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0F1E61B" w14:textId="77777777" w:rsidR="00346275" w:rsidRDefault="00000000">
      <w:pPr>
        <w:spacing w:after="0" w:line="196" w:lineRule="auto"/>
        <w:ind w:firstLine="680"/>
        <w:jc w:val="both"/>
        <w:rPr>
          <w:rFonts w:hint="eastAsia"/>
          <w:sz w:val="34"/>
        </w:rPr>
      </w:pPr>
      <w:r>
        <w:rPr>
          <w:rFonts w:ascii="宋体" w:eastAsia="宋体" w:hAnsi="宋体" w:hint="eastAsia"/>
          <w:color w:val="000000"/>
          <w:sz w:val="34"/>
        </w:rPr>
        <w:t>特此证明。</w:t>
      </w:r>
    </w:p>
    <w:p w14:paraId="2B1553F4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6C428FAE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508EF075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16ABA83A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526165E0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7D8E340A" w14:textId="77777777" w:rsidR="00346275" w:rsidRDefault="00000000">
      <w:pPr>
        <w:spacing w:before="165" w:after="0" w:line="239" w:lineRule="auto"/>
        <w:ind w:firstLine="3620"/>
        <w:jc w:val="right"/>
        <w:rPr>
          <w:rFonts w:hint="eastAsia"/>
          <w:sz w:val="32"/>
        </w:rPr>
      </w:pPr>
      <w:r>
        <w:rPr>
          <w:rFonts w:ascii="宋体" w:eastAsia="宋体" w:hAnsi="宋体" w:hint="eastAsia"/>
          <w:color w:val="000000"/>
          <w:sz w:val="32"/>
        </w:rPr>
        <w:t>国家税务总局济宁市任城区税务局</w:t>
      </w:r>
    </w:p>
    <w:p w14:paraId="536F5287" w14:textId="77777777" w:rsidR="00346275" w:rsidRDefault="00000000">
      <w:pPr>
        <w:spacing w:before="250" w:after="0" w:line="240" w:lineRule="auto"/>
        <w:ind w:firstLine="6060"/>
        <w:jc w:val="right"/>
        <w:rPr>
          <w:rFonts w:hint="eastAsia"/>
          <w:sz w:val="30"/>
        </w:rPr>
      </w:pPr>
      <w:r>
        <w:rPr>
          <w:rFonts w:ascii="宋体" w:eastAsia="宋体" w:hAnsi="宋体" w:hint="eastAsia"/>
          <w:color w:val="000000"/>
          <w:sz w:val="30"/>
        </w:rPr>
        <w:t>（盖业务专用章）</w:t>
      </w:r>
    </w:p>
    <w:p w14:paraId="70BDD849" w14:textId="77777777" w:rsidR="00346275" w:rsidRDefault="00346275">
      <w:pPr>
        <w:spacing w:after="0" w:line="240" w:lineRule="auto"/>
        <w:jc w:val="both"/>
        <w:rPr>
          <w:rFonts w:ascii="宋体" w:eastAsia="宋体" w:hAnsi="宋体" w:hint="eastAsia"/>
          <w:color w:val="000000"/>
          <w:sz w:val="21"/>
        </w:rPr>
      </w:pPr>
    </w:p>
    <w:p w14:paraId="3E1F6128" w14:textId="77777777" w:rsidR="00346275" w:rsidRDefault="00000000">
      <w:pPr>
        <w:spacing w:before="7" w:after="0" w:line="240" w:lineRule="auto"/>
        <w:ind w:firstLine="5540"/>
        <w:jc w:val="right"/>
        <w:rPr>
          <w:rFonts w:hint="eastAsia"/>
          <w:sz w:val="30"/>
        </w:rPr>
      </w:pPr>
      <w:r>
        <w:rPr>
          <w:rFonts w:ascii="Calibri" w:eastAsia="Calibri" w:hAnsi="Calibri" w:hint="eastAsia"/>
          <w:color w:val="000000"/>
          <w:sz w:val="30"/>
        </w:rPr>
        <w:t>2025</w:t>
      </w:r>
      <w:r>
        <w:rPr>
          <w:rFonts w:ascii="宋体" w:eastAsia="宋体" w:hAnsi="宋体" w:hint="eastAsia"/>
          <w:color w:val="000000"/>
          <w:sz w:val="30"/>
        </w:rPr>
        <w:t>年</w:t>
      </w:r>
      <w:r>
        <w:rPr>
          <w:rFonts w:ascii="Calibri" w:eastAsia="Calibri" w:hAnsi="Calibri" w:hint="eastAsia"/>
          <w:color w:val="000000"/>
          <w:sz w:val="30"/>
        </w:rPr>
        <w:t>113</w:t>
      </w:r>
      <w:r>
        <w:rPr>
          <w:rFonts w:ascii="宋体" w:eastAsia="宋体" w:hAnsi="宋体" w:hint="eastAsia"/>
          <w:color w:val="000000"/>
          <w:sz w:val="30"/>
        </w:rPr>
        <w:t>月月</w:t>
      </w:r>
      <w:r>
        <w:rPr>
          <w:rFonts w:ascii="Calibri" w:eastAsia="Calibri" w:hAnsi="Calibri" w:hint="eastAsia"/>
          <w:color w:val="000000"/>
          <w:sz w:val="30"/>
        </w:rPr>
        <w:t>13</w:t>
      </w:r>
      <w:r>
        <w:rPr>
          <w:rFonts w:ascii="宋体" w:eastAsia="宋体" w:hAnsi="宋体" w:hint="eastAsia"/>
          <w:color w:val="000000"/>
          <w:sz w:val="30"/>
        </w:rPr>
        <w:t>日</w:t>
      </w:r>
    </w:p>
    <w:sectPr w:rsidR="00346275">
      <w:type w:val="continuous"/>
      <w:pgSz w:w="11900" w:h="16820"/>
      <w:pgMar w:top="1680" w:right="1680" w:bottom="2880" w:left="1680" w:header="8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346275"/>
    <w:rsid w:val="00535098"/>
    <w:rsid w:val="007851E7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76E96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104</Characters>
  <Application>Microsoft Office Word</Application>
  <DocSecurity>0</DocSecurity>
  <Lines>4</Lines>
  <Paragraphs>4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怡 仲</cp:lastModifiedBy>
  <cp:revision>2</cp:revision>
  <dcterms:created xsi:type="dcterms:W3CDTF">2025-04-15T00:21:00Z</dcterms:created>
  <dcterms:modified xsi:type="dcterms:W3CDTF">2025-04-15T00:21:00Z</dcterms:modified>
</cp:coreProperties>
</file>