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No:01</w:t>
      </w:r>
    </w:p>
    <w:tbl>
      <w:tblPr>
        <w:tblStyle w:val="5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3"/>
        <w:gridCol w:w="1273"/>
        <w:gridCol w:w="2512"/>
        <w:gridCol w:w="1692"/>
        <w:gridCol w:w="622"/>
        <w:gridCol w:w="2410"/>
        <w:gridCol w:w="1123"/>
        <w:gridCol w:w="1397"/>
        <w:gridCol w:w="1815"/>
        <w:gridCol w:w="980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/>
                <w:highlight w:val="none"/>
              </w:rPr>
              <w:t>型号/规格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SCT-RJ-6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电子秤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DS-671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402368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SCT-RJ-57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电子天平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AL204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402482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SCT-RJ-53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电子天平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PL203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402483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4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SCT-RJ-58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电子天平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JJ200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402484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SCT-RJ-55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电子天平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JY2002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402485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Ansi="宋体"/>
                <w:color w:val="auto"/>
                <w:highlight w:val="none"/>
              </w:rPr>
              <w:t>W-18</w:t>
            </w:r>
          </w:p>
        </w:tc>
        <w:tc>
          <w:tcPr>
            <w:tcW w:w="251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温度计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0-100℃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402411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7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Ansi="宋体"/>
                <w:color w:val="auto"/>
                <w:highlight w:val="none"/>
              </w:rPr>
              <w:t>SCT-R329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Ansi="宋体"/>
                <w:highlight w:val="none"/>
              </w:rPr>
              <w:t>日晒</w:t>
            </w:r>
            <w:r>
              <w:rPr>
                <w:rFonts w:hint="eastAsia" w:hAnsi="宋体"/>
                <w:highlight w:val="none"/>
              </w:rPr>
              <w:t>色牢度仪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Q-SUN Xe-2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402509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8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/</w:t>
            </w:r>
          </w:p>
        </w:tc>
        <w:tc>
          <w:tcPr>
            <w:tcW w:w="251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恒温恒湿实验室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/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402359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9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SCT-RJ-29</w:t>
            </w:r>
          </w:p>
        </w:tc>
        <w:tc>
          <w:tcPr>
            <w:tcW w:w="251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起毛起球勾丝试验机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/</w:t>
            </w:r>
          </w:p>
        </w:tc>
        <w:tc>
          <w:tcPr>
            <w:tcW w:w="62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402615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10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SCT-R096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耐磨及起毛起球试验机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M235</w:t>
            </w:r>
          </w:p>
        </w:tc>
        <w:tc>
          <w:tcPr>
            <w:tcW w:w="62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402614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>
      <w:pPr>
        <w:jc w:val="center"/>
        <w:rPr>
          <w:rFonts w:hAnsi="宋体"/>
          <w:b/>
          <w:bCs/>
          <w:sz w:val="28"/>
          <w:szCs w:val="28"/>
          <w:u w:val="single"/>
        </w:rPr>
      </w:pPr>
    </w:p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No:02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3"/>
        <w:gridCol w:w="1275"/>
        <w:gridCol w:w="2341"/>
        <w:gridCol w:w="2021"/>
        <w:gridCol w:w="608"/>
        <w:gridCol w:w="2409"/>
        <w:gridCol w:w="1134"/>
        <w:gridCol w:w="1276"/>
        <w:gridCol w:w="1840"/>
        <w:gridCol w:w="995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型号/规格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SCT-R312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双立柱材料试验机</w:t>
            </w:r>
          </w:p>
        </w:tc>
        <w:tc>
          <w:tcPr>
            <w:tcW w:w="2021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3365</w:t>
            </w:r>
          </w:p>
        </w:tc>
        <w:tc>
          <w:tcPr>
            <w:tcW w:w="608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402527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SCT-R330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数字温湿度计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testo 625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402360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SCT-R314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美标洗衣机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3XWTW5905SWO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402350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SCT-R260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美标烘干机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3XWED5705SW2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402348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SCT-RJ-37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钉锤式勾丝试验机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YG518N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402616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SCT-RJ-23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乱翻式起毛起球测试仪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616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402617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SCT-RJ-24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乱翻式起毛起球测试仪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616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402618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SCT-R241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摇摆机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KS260CS25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402409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SCT-R310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静水压测试仪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FX3000-III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402531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>
      <w:pPr>
        <w:rPr>
          <w:rFonts w:hAnsi="宋体"/>
          <w:b/>
          <w:bCs/>
          <w:sz w:val="28"/>
          <w:szCs w:val="28"/>
          <w:u w:val="single"/>
        </w:rPr>
      </w:pPr>
      <w:r>
        <w:rPr>
          <w:rFonts w:hAnsi="宋体"/>
          <w:b/>
          <w:bCs/>
          <w:sz w:val="28"/>
          <w:szCs w:val="28"/>
          <w:u w:val="single"/>
        </w:rPr>
        <w:br w:type="page"/>
      </w:r>
    </w:p>
    <w:p>
      <w:pPr>
        <w:rPr>
          <w:rFonts w:hAnsi="宋体"/>
          <w:b/>
          <w:bCs/>
          <w:sz w:val="28"/>
          <w:szCs w:val="28"/>
          <w:u w:val="single"/>
        </w:rPr>
      </w:pPr>
    </w:p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No:03</w:t>
      </w:r>
    </w:p>
    <w:tbl>
      <w:tblPr>
        <w:tblStyle w:val="5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0"/>
        <w:gridCol w:w="1273"/>
        <w:gridCol w:w="2202"/>
        <w:gridCol w:w="2099"/>
        <w:gridCol w:w="668"/>
        <w:gridCol w:w="2409"/>
        <w:gridCol w:w="1134"/>
        <w:gridCol w:w="1276"/>
        <w:gridCol w:w="1843"/>
        <w:gridCol w:w="99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型号/规格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SCT-RJ-22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透气式测试仪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FX3300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21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SCT-R297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耐摩擦色牢度试验仪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680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402619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SCT-R100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耐洗色牢度试验机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415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ZZ-202402562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23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SCT-R298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耐洗色牢度试验机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815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402559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24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SCT-R220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毛细管效应测定仪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YG871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402565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25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SCT-R097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胀破测试仪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MULLEN6K472E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W-15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摩擦色牢度仪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FR-2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27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SCT-R311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纺织物防晒指数分析仪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UV-2000F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highlight w:val="none"/>
              </w:rPr>
              <w:t>ZC-2</w:t>
            </w:r>
            <w:r>
              <w:rPr>
                <w:rFonts w:hAnsi="宋体"/>
                <w:color w:val="auto"/>
                <w:highlight w:val="none"/>
              </w:rPr>
              <w:t>02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402362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W-04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织物厚度仪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19124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29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W-03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喷淋法抗湿性测试仪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/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402566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>
      <w:pPr>
        <w:rPr>
          <w:rFonts w:hAnsi="宋体"/>
          <w:b/>
          <w:bCs/>
          <w:sz w:val="28"/>
          <w:szCs w:val="28"/>
          <w:u w:val="single"/>
        </w:rPr>
      </w:pPr>
    </w:p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No:04</w:t>
      </w:r>
    </w:p>
    <w:tbl>
      <w:tblPr>
        <w:tblStyle w:val="5"/>
        <w:tblpPr w:leftFromText="180" w:rightFromText="180" w:vertAnchor="text" w:tblpXSpec="center" w:tblpY="1"/>
        <w:tblOverlap w:val="never"/>
        <w:tblW w:w="15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3"/>
        <w:gridCol w:w="1275"/>
        <w:gridCol w:w="2127"/>
        <w:gridCol w:w="2126"/>
        <w:gridCol w:w="709"/>
        <w:gridCol w:w="2409"/>
        <w:gridCol w:w="1134"/>
        <w:gridCol w:w="1276"/>
        <w:gridCol w:w="1843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型号/规格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W-08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计时器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WB388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Ansi="宋体"/>
                <w:highlight w:val="none"/>
              </w:rPr>
              <w:t>SZ-</w:t>
            </w:r>
            <w:r>
              <w:rPr>
                <w:rFonts w:hint="eastAsia" w:hAnsi="宋体"/>
                <w:highlight w:val="none"/>
              </w:rPr>
              <w:t>20</w:t>
            </w:r>
            <w:r>
              <w:rPr>
                <w:rFonts w:hAnsi="宋体"/>
                <w:highlight w:val="none"/>
              </w:rPr>
              <w:t>2</w:t>
            </w:r>
            <w:r>
              <w:rPr>
                <w:rFonts w:hint="eastAsia" w:hAnsi="宋体"/>
                <w:highlight w:val="none"/>
                <w:lang w:val="en-US" w:eastAsia="zh-CN"/>
              </w:rPr>
              <w:t>402412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31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SCT-R184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ICI勾丝试验机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M227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W-07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克重圆刀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402624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33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SCT-R253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耐磨及起毛起球试验机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M235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ZZ-2</w:t>
            </w:r>
            <w:r>
              <w:rPr>
                <w:rFonts w:hAnsi="宋体"/>
                <w:highlight w:val="none"/>
              </w:rPr>
              <w:t>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402623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34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SCT-RJ-17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标准光源箱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SSCE-1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SCT-R197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起毛起球评级箱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PAV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SCT-R296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  <w:highlight w:val="none"/>
              </w:rPr>
            </w:pPr>
            <w:r>
              <w:rPr>
                <w:color w:val="auto"/>
                <w:highlight w:val="none"/>
              </w:rPr>
              <w:t>欧标洗衣机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FOM71 CLS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402353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SCT-R185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汗渍色牢度烘箱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Y902C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402397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SCT-R236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pH计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FE20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402586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>
      <w:r>
        <w:br w:type="page"/>
      </w:r>
      <w:bookmarkStart w:id="12" w:name="_GoBack"/>
      <w:bookmarkEnd w:id="12"/>
    </w:p>
    <w:p/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No:05</w:t>
      </w:r>
    </w:p>
    <w:tbl>
      <w:tblPr>
        <w:tblStyle w:val="5"/>
        <w:tblpPr w:leftFromText="180" w:rightFromText="180" w:vertAnchor="text" w:tblpXSpec="center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3"/>
        <w:gridCol w:w="1275"/>
        <w:gridCol w:w="2127"/>
        <w:gridCol w:w="2126"/>
        <w:gridCol w:w="709"/>
        <w:gridCol w:w="2409"/>
        <w:gridCol w:w="1134"/>
        <w:gridCol w:w="1276"/>
        <w:gridCol w:w="1843"/>
        <w:gridCol w:w="709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仪器编号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仪器名称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型号/规格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实际校准日期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检定/校准证书号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校准结论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SCT-RJ-61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电导率仪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FE30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</w:t>
            </w:r>
            <w:r>
              <w:rPr>
                <w:rFonts w:hAnsi="宋体"/>
                <w:highlight w:val="none"/>
              </w:rPr>
              <w:t>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402361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SCT-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JY03</w:t>
            </w:r>
            <w:r>
              <w:rPr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水份测定仪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MF-50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402563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W-21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砝码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200g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bookmarkStart w:id="0" w:name="OLE_LINK9"/>
            <w:r>
              <w:rPr>
                <w:rFonts w:hint="eastAsia" w:hAnsi="宋体"/>
                <w:highlight w:val="none"/>
              </w:rPr>
              <w:t>S</w:t>
            </w:r>
            <w:r>
              <w:rPr>
                <w:rFonts w:hAnsi="宋体"/>
                <w:highlight w:val="none"/>
              </w:rPr>
              <w:t>Z-202</w:t>
            </w:r>
            <w:bookmarkEnd w:id="0"/>
            <w:r>
              <w:rPr>
                <w:rFonts w:hint="eastAsia" w:hAnsi="宋体"/>
                <w:highlight w:val="none"/>
                <w:lang w:val="en-US" w:eastAsia="zh-CN"/>
              </w:rPr>
              <w:t>402536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W-22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砝码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（1-100）g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bookmarkStart w:id="1" w:name="OLE_LINK11"/>
            <w:r>
              <w:rPr>
                <w:rFonts w:hint="eastAsia" w:hAnsi="宋体"/>
                <w:highlight w:val="none"/>
              </w:rPr>
              <w:t>S</w:t>
            </w:r>
            <w:r>
              <w:rPr>
                <w:rFonts w:hAnsi="宋体"/>
                <w:highlight w:val="none"/>
              </w:rPr>
              <w:t>Z-202</w:t>
            </w:r>
            <w:bookmarkEnd w:id="1"/>
            <w:r>
              <w:rPr>
                <w:rFonts w:hint="eastAsia" w:hAnsi="宋体"/>
                <w:highlight w:val="none"/>
                <w:lang w:val="en-US" w:eastAsia="zh-CN"/>
              </w:rPr>
              <w:t>402532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W-02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汗渍测试仪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YG631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402403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W-01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汗渍测试仪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YG631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W-16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钢直尺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（0-500）mm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402540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W-20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钢直尺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（0-500）mm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bookmarkStart w:id="2" w:name="_Hlk420501525"/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W-28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钢卷尺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（0-3000）mm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402547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SCT-R344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Labtex起毛起球评级灯箱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ASTM D35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bookmarkEnd w:id="2"/>
    </w:tbl>
    <w:p>
      <w:pPr>
        <w:spacing w:line="360" w:lineRule="auto"/>
        <w:jc w:val="center"/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/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2023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No:06</w:t>
      </w:r>
    </w:p>
    <w:tbl>
      <w:tblPr>
        <w:tblStyle w:val="5"/>
        <w:tblpPr w:leftFromText="180" w:rightFromText="180" w:vertAnchor="text" w:tblpXSpec="center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3"/>
        <w:gridCol w:w="1417"/>
        <w:gridCol w:w="1985"/>
        <w:gridCol w:w="2126"/>
        <w:gridCol w:w="709"/>
        <w:gridCol w:w="2409"/>
        <w:gridCol w:w="1134"/>
        <w:gridCol w:w="1276"/>
        <w:gridCol w:w="1843"/>
        <w:gridCol w:w="992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型号/规格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49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SCT-JQ01057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起球测试仪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 xml:space="preserve">      1316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bookmarkStart w:id="3" w:name="OLE_LINK5"/>
            <w:r>
              <w:rPr>
                <w:rFonts w:hint="eastAsia" w:hAnsi="宋体"/>
                <w:color w:val="auto"/>
                <w:highlight w:val="none"/>
              </w:rPr>
              <w:t>SCT-JQ01058</w:t>
            </w:r>
            <w:bookmarkEnd w:id="3"/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汗渍色牢度烘箱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color w:val="FF0000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Y902C-2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402399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W-29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ISO汗渍色牢度仪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YG631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402404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汗渍色牢度仪AATCC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YG631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</w:t>
            </w:r>
            <w:r>
              <w:rPr>
                <w:rFonts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402405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SCT-PG005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摩擦色牢度仪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YB571B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402626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W-17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钢卷尺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（0-3000）mm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S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402546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55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SCT-RJ-27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弹性性能测试仪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5lb、10lb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402539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W-40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秒表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SASEY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  <w:t>安正计量计量检测有限公司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Y20241700435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SCT-R172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熨烫升华色牢度仪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TG605D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highlight w:val="none"/>
              </w:rPr>
              <w:t>ZZ-</w:t>
            </w:r>
            <w:r>
              <w:rPr>
                <w:kern w:val="2"/>
                <w:highlight w:val="none"/>
              </w:rPr>
              <w:t>202</w:t>
            </w:r>
            <w:r>
              <w:rPr>
                <w:rFonts w:hint="eastAsia"/>
                <w:kern w:val="2"/>
                <w:highlight w:val="none"/>
                <w:lang w:val="en-US" w:eastAsia="zh-CN"/>
              </w:rPr>
              <w:t>402567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SCT-R157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可见分光光度计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UV-1700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highlight w:val="none"/>
              </w:rPr>
              <w:t>SZ-</w:t>
            </w:r>
            <w:r>
              <w:rPr>
                <w:kern w:val="2"/>
                <w:highlight w:val="none"/>
              </w:rPr>
              <w:t>202</w:t>
            </w:r>
            <w:r>
              <w:rPr>
                <w:rFonts w:hint="eastAsia"/>
                <w:kern w:val="2"/>
                <w:highlight w:val="none"/>
                <w:lang w:val="en-US" w:eastAsia="zh-CN"/>
              </w:rPr>
              <w:t>402346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</w:tbl>
    <w:p>
      <w:pPr>
        <w:spacing w:line="360" w:lineRule="auto"/>
        <w:jc w:val="center"/>
        <w:rPr>
          <w:rFonts w:hAnsi="宋体"/>
        </w:rPr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>
      <w:pPr>
        <w:spacing w:line="360" w:lineRule="auto"/>
        <w:jc w:val="center"/>
        <w:rPr>
          <w:rFonts w:hAnsi="宋体"/>
        </w:rPr>
      </w:pPr>
    </w:p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No:07</w:t>
      </w:r>
    </w:p>
    <w:tbl>
      <w:tblPr>
        <w:tblStyle w:val="5"/>
        <w:tblpPr w:leftFromText="180" w:rightFromText="180" w:vertAnchor="text" w:tblpXSpec="center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3"/>
        <w:gridCol w:w="1417"/>
        <w:gridCol w:w="1985"/>
        <w:gridCol w:w="2126"/>
        <w:gridCol w:w="709"/>
        <w:gridCol w:w="2409"/>
        <w:gridCol w:w="1134"/>
        <w:gridCol w:w="1276"/>
        <w:gridCol w:w="1843"/>
        <w:gridCol w:w="992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型号/规格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59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SCT-R187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恒温水浴振荡器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HD500B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bookmarkStart w:id="4" w:name="OLE_LINK3"/>
            <w:r>
              <w:rPr>
                <w:rFonts w:hint="eastAsia"/>
                <w:kern w:val="2"/>
                <w:highlight w:val="none"/>
              </w:rPr>
              <w:t>ZZ-</w:t>
            </w:r>
            <w:r>
              <w:rPr>
                <w:kern w:val="2"/>
                <w:highlight w:val="none"/>
              </w:rPr>
              <w:t>202</w:t>
            </w:r>
            <w:bookmarkEnd w:id="4"/>
            <w:r>
              <w:rPr>
                <w:rFonts w:hint="eastAsia"/>
                <w:kern w:val="2"/>
                <w:highlight w:val="none"/>
                <w:lang w:val="en-US" w:eastAsia="zh-CN"/>
              </w:rPr>
              <w:t>402410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bookmarkStart w:id="5" w:name="OLE_LINK6" w:colFirst="0" w:colLast="10"/>
            <w:r>
              <w:rPr>
                <w:rFonts w:hint="eastAsia" w:hAnsi="宋体"/>
                <w:highlight w:val="none"/>
              </w:rPr>
              <w:t>60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highlight w:val="none"/>
              </w:rPr>
              <w:t>JQ01161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耐洗色牢度实验机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Ansi="宋体"/>
                <w:highlight w:val="none"/>
              </w:rPr>
              <w:t>SW-24</w:t>
            </w:r>
            <w:r>
              <w:rPr>
                <w:rFonts w:hint="eastAsia" w:hAnsi="宋体"/>
                <w:highlight w:val="none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highlight w:val="none"/>
              </w:rPr>
              <w:t>ZZ-2</w:t>
            </w:r>
            <w:r>
              <w:rPr>
                <w:kern w:val="2"/>
                <w:highlight w:val="none"/>
              </w:rPr>
              <w:t>02</w:t>
            </w:r>
            <w:r>
              <w:rPr>
                <w:rFonts w:hint="eastAsia"/>
                <w:kern w:val="2"/>
                <w:highlight w:val="none"/>
                <w:lang w:val="en-US" w:eastAsia="zh-CN"/>
              </w:rPr>
              <w:t>402561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JQ01163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耐磨及起毛起球试验机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1605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="宋体"/>
                <w:kern w:val="2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highlight w:val="none"/>
              </w:rPr>
              <w:t>ZZ-202</w:t>
            </w:r>
            <w:r>
              <w:rPr>
                <w:rFonts w:hint="eastAsia"/>
                <w:kern w:val="2"/>
                <w:highlight w:val="none"/>
                <w:lang w:val="en-US" w:eastAsia="zh-CN"/>
              </w:rPr>
              <w:t>402622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JQ01164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摇摆机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KS260CS025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="宋体"/>
                <w:kern w:val="2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highlight w:val="none"/>
              </w:rPr>
              <w:t>ZZ-</w:t>
            </w:r>
            <w:r>
              <w:rPr>
                <w:kern w:val="2"/>
                <w:highlight w:val="none"/>
              </w:rPr>
              <w:t>202</w:t>
            </w:r>
            <w:r>
              <w:rPr>
                <w:rFonts w:hint="eastAsia"/>
                <w:kern w:val="2"/>
                <w:highlight w:val="none"/>
                <w:lang w:val="en-US" w:eastAsia="zh-CN"/>
              </w:rPr>
              <w:t>402408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SCT-PG044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美标洗衣机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highlight w:val="none"/>
              </w:rPr>
            </w:pPr>
            <w:r>
              <w:rPr>
                <w:rFonts w:hAnsi="宋体"/>
                <w:color w:val="000000"/>
                <w:highlight w:val="none"/>
              </w:rPr>
              <w:t>Vortex M6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="宋体"/>
                <w:kern w:val="2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402349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SCT-PG045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气压顶破测试仪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000000"/>
                <w:highlight w:val="none"/>
              </w:rPr>
            </w:pPr>
            <w:r>
              <w:rPr>
                <w:rFonts w:hint="eastAsia" w:hAnsi="宋体"/>
                <w:color w:val="000000"/>
                <w:highlight w:val="none"/>
              </w:rPr>
              <w:t>TM-1000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402358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65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Ansi="宋体"/>
                <w:color w:val="auto"/>
                <w:highlight w:val="none"/>
              </w:rPr>
              <w:t>SCT-PG046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欧标洗衣机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000000"/>
                <w:highlight w:val="none"/>
              </w:rPr>
            </w:pPr>
            <w:r>
              <w:rPr>
                <w:rFonts w:hAnsi="宋体"/>
                <w:color w:val="auto"/>
                <w:highlight w:val="none"/>
              </w:rPr>
              <w:t>FOM71CLS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highlight w:val="none"/>
              </w:rPr>
              <w:t>Z</w:t>
            </w:r>
            <w:r>
              <w:rPr>
                <w:rFonts w:hAnsi="宋体"/>
                <w:color w:val="auto"/>
                <w:highlight w:val="none"/>
              </w:rPr>
              <w:t>Z-202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402351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</w:t>
            </w:r>
            <w:r>
              <w:rPr>
                <w:rFonts w:hAnsi="宋体"/>
                <w:color w:val="auto"/>
                <w:highlight w:val="none"/>
              </w:rPr>
              <w:t>CT-JY040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Ansi="宋体"/>
                <w:highlight w:val="none"/>
              </w:rPr>
              <w:t>日晒</w:t>
            </w:r>
            <w:r>
              <w:rPr>
                <w:rFonts w:hint="eastAsia" w:hAnsi="宋体"/>
                <w:highlight w:val="none"/>
              </w:rPr>
              <w:t>色牢度仪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Q-SUN Xe-2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</w:t>
            </w:r>
            <w:r>
              <w:rPr>
                <w:rFonts w:hAnsi="宋体"/>
                <w:highlight w:val="none"/>
              </w:rPr>
              <w:t>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402510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</w:tcPr>
          <w:p>
            <w:pPr>
              <w:jc w:val="center"/>
              <w:rPr>
                <w:rFonts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67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S</w:t>
            </w:r>
            <w:r>
              <w:rPr>
                <w:rFonts w:hAnsi="宋体"/>
                <w:color w:val="auto"/>
                <w:highlight w:val="none"/>
              </w:rPr>
              <w:t xml:space="preserve">CT-JY041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kern w:val="2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美标烘干机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3</w:t>
            </w:r>
            <w:r>
              <w:rPr>
                <w:rFonts w:hAnsi="宋体"/>
                <w:highlight w:val="none"/>
              </w:rPr>
              <w:t>LWED4815FWO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</w:t>
            </w:r>
            <w:r>
              <w:rPr>
                <w:rFonts w:hAnsi="宋体"/>
                <w:highlight w:val="none"/>
              </w:rPr>
              <w:t>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ZZ-202402347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color w:val="FF0000"/>
                <w:highlight w:val="none"/>
              </w:rPr>
            </w:pPr>
          </w:p>
        </w:tc>
      </w:tr>
    </w:tbl>
    <w:p>
      <w:pPr>
        <w:spacing w:line="360" w:lineRule="auto"/>
        <w:jc w:val="center"/>
        <w:rPr>
          <w:rFonts w:hAnsi="宋体"/>
        </w:rPr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p>
      <w:pPr>
        <w:jc w:val="center"/>
        <w:rPr>
          <w:rFonts w:hint="eastAsia" w:hAnsi="宋体"/>
          <w:b/>
          <w:bCs/>
          <w:sz w:val="36"/>
          <w:szCs w:val="36"/>
          <w:u w:val="single"/>
        </w:rPr>
      </w:pPr>
    </w:p>
    <w:p>
      <w:pPr>
        <w:jc w:val="center"/>
        <w:rPr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u w:val="single"/>
        </w:rPr>
        <w:t>202</w:t>
      </w:r>
      <w:r>
        <w:rPr>
          <w:rFonts w:hint="eastAsia" w:hAnsi="宋体"/>
          <w:b/>
          <w:bCs/>
          <w:sz w:val="36"/>
          <w:szCs w:val="36"/>
          <w:u w:val="single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>年度仪器设备校准计划/完成情况表</w:t>
      </w:r>
    </w:p>
    <w:p>
      <w:pPr>
        <w:jc w:val="center"/>
        <w:rPr>
          <w:rFonts w:hint="eastAsia" w:hAnsi="宋体" w:eastAsia="宋体"/>
          <w:bCs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</w:rPr>
        <w:t>No:0</w:t>
      </w:r>
      <w:r>
        <w:rPr>
          <w:rFonts w:hint="eastAsia" w:hAnsi="宋体"/>
          <w:bCs/>
          <w:sz w:val="28"/>
          <w:szCs w:val="28"/>
          <w:lang w:val="en-US" w:eastAsia="zh-CN"/>
        </w:rPr>
        <w:t>8</w:t>
      </w:r>
    </w:p>
    <w:tbl>
      <w:tblPr>
        <w:tblStyle w:val="5"/>
        <w:tblpPr w:leftFromText="180" w:rightFromText="180" w:vertAnchor="text" w:tblpXSpec="center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3"/>
        <w:gridCol w:w="1417"/>
        <w:gridCol w:w="1985"/>
        <w:gridCol w:w="2126"/>
        <w:gridCol w:w="709"/>
        <w:gridCol w:w="2409"/>
        <w:gridCol w:w="1134"/>
        <w:gridCol w:w="1276"/>
        <w:gridCol w:w="1843"/>
        <w:gridCol w:w="992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仪器编号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仪器名称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型号/规格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校准周期(月)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计划校准日期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实际校准日期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检定/校准证书号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校准结论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68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Ansi="宋体"/>
                <w:color w:val="auto"/>
                <w:highlight w:val="none"/>
              </w:rPr>
            </w:pPr>
            <w:bookmarkStart w:id="6" w:name="OLE_LINK1"/>
            <w:r>
              <w:rPr>
                <w:rFonts w:hint="eastAsia" w:hAnsi="宋体"/>
                <w:color w:val="auto"/>
                <w:highlight w:val="none"/>
              </w:rPr>
              <w:t>S</w:t>
            </w:r>
            <w:r>
              <w:rPr>
                <w:rFonts w:hAnsi="宋体"/>
                <w:color w:val="auto"/>
                <w:highlight w:val="none"/>
              </w:rPr>
              <w:t>CT-JY042</w:t>
            </w:r>
            <w:bookmarkEnd w:id="6"/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欧标洗衣机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highlight w:val="none"/>
              </w:rPr>
              <w:t>FOM71 CLS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</w:t>
            </w:r>
            <w:r>
              <w:rPr>
                <w:rFonts w:hAnsi="宋体"/>
                <w:highlight w:val="none"/>
              </w:rPr>
              <w:t>2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Z</w:t>
            </w:r>
            <w:r>
              <w:rPr>
                <w:rFonts w:hAnsi="宋体"/>
                <w:highlight w:val="none"/>
              </w:rPr>
              <w:t>Z-202</w:t>
            </w:r>
            <w:r>
              <w:rPr>
                <w:rFonts w:hint="eastAsia" w:hAnsi="宋体"/>
                <w:highlight w:val="none"/>
                <w:lang w:val="en-US" w:eastAsia="zh-CN"/>
              </w:rPr>
              <w:t>402352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6</w:t>
            </w:r>
            <w:r>
              <w:rPr>
                <w:rFonts w:hint="eastAsia" w:hAnsi="宋体"/>
                <w:highlight w:val="none"/>
                <w:lang w:val="en-US" w:eastAsia="zh-CN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highlight w:val="none"/>
              </w:rPr>
            </w:pPr>
            <w:bookmarkStart w:id="7" w:name="OLE_LINK4"/>
            <w:r>
              <w:rPr>
                <w:rFonts w:hint="eastAsia" w:hAnsi="宋体"/>
                <w:color w:val="auto"/>
                <w:highlight w:val="none"/>
              </w:rPr>
              <w:t>SCT-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JY038</w:t>
            </w:r>
            <w:bookmarkEnd w:id="7"/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耐洗色牢度试验机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highlight w:val="none"/>
              </w:rPr>
            </w:pPr>
            <w:bookmarkStart w:id="8" w:name="OLE_LINK8"/>
            <w:r>
              <w:rPr>
                <w:rFonts w:hint="eastAsia" w:hAnsi="宋体"/>
                <w:highlight w:val="none"/>
                <w:lang w:val="en-US" w:eastAsia="zh-CN"/>
              </w:rPr>
              <w:t>WASHTEC-P</w:t>
            </w:r>
            <w:bookmarkEnd w:id="8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bookmarkStart w:id="9" w:name="OLE_LINK7"/>
            <w:r>
              <w:rPr>
                <w:rFonts w:hint="eastAsia"/>
                <w:kern w:val="2"/>
                <w:highlight w:val="none"/>
              </w:rPr>
              <w:t>ZZ-</w:t>
            </w:r>
            <w:r>
              <w:rPr>
                <w:kern w:val="2"/>
                <w:highlight w:val="none"/>
              </w:rPr>
              <w:t>202</w:t>
            </w:r>
            <w:bookmarkEnd w:id="9"/>
            <w:r>
              <w:rPr>
                <w:rFonts w:hint="eastAsia"/>
                <w:kern w:val="2"/>
                <w:highlight w:val="none"/>
                <w:lang w:val="en-US" w:eastAsia="zh-CN"/>
              </w:rPr>
              <w:t>402560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bookmarkStart w:id="10" w:name="OLE_LINK10"/>
            <w:r>
              <w:rPr>
                <w:rFonts w:hint="eastAsia"/>
                <w:highlight w:val="none"/>
              </w:rPr>
              <w:t>合格</w:t>
            </w:r>
            <w:bookmarkEnd w:id="10"/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bookmarkStart w:id="11" w:name="OLE_LINK2" w:colFirst="5" w:colLast="5"/>
            <w:r>
              <w:rPr>
                <w:rFonts w:hint="eastAsia" w:hAnsi="宋体"/>
                <w:highlight w:val="none"/>
                <w:lang w:val="en-US" w:eastAsia="zh-CN"/>
              </w:rPr>
              <w:t>70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W-50-1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温湿度记录仪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hAnsi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DSR-THEXT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="宋体"/>
                <w:kern w:val="2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highlight w:val="none"/>
                <w:lang w:val="en-US" w:eastAsia="zh-CN"/>
              </w:rPr>
              <w:t>ZZ-202402357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71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W-50-2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温湿度记录仪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DSR-THEXT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/>
                <w:kern w:val="2"/>
                <w:highlight w:val="none"/>
                <w:lang w:val="en-US"/>
              </w:rPr>
            </w:pPr>
            <w:r>
              <w:rPr>
                <w:rFonts w:hint="eastAsia"/>
                <w:kern w:val="2"/>
                <w:highlight w:val="none"/>
                <w:lang w:val="en-US" w:eastAsia="zh-CN"/>
              </w:rPr>
              <w:t>ZZ-202402356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72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W-50-3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温湿度记录仪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DSR-THEXT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kern w:val="2"/>
                <w:highlight w:val="none"/>
              </w:rPr>
            </w:pPr>
            <w:r>
              <w:rPr>
                <w:rFonts w:hint="eastAsia"/>
                <w:kern w:val="2"/>
                <w:highlight w:val="none"/>
                <w:lang w:val="en-US" w:eastAsia="zh-CN"/>
              </w:rPr>
              <w:t>ZZ-202402354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73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W-50-4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温湿度记录仪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DSR-THEXT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上海纺织集团检测标准有限公司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/>
                <w:kern w:val="2"/>
                <w:highlight w:val="none"/>
                <w:lang w:val="en-US"/>
              </w:rPr>
            </w:pPr>
            <w:r>
              <w:rPr>
                <w:rFonts w:hint="eastAsia"/>
                <w:kern w:val="2"/>
                <w:highlight w:val="none"/>
                <w:lang w:val="en-US" w:eastAsia="zh-CN"/>
              </w:rPr>
              <w:t>ZZ-202402355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hAnsi="宋体" w:eastAsia="宋体"/>
                <w:color w:val="F79646" w:themeColor="accent6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W-46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数显卡尺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hAnsi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（0~150）mm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val="en-US" w:eastAsia="zh-CN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highlight w:val="none"/>
              </w:rPr>
              <w:t>202</w:t>
            </w:r>
            <w:r>
              <w:rPr>
                <w:rFonts w:hint="eastAsia" w:hAnsi="宋体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highlight w:val="none"/>
              </w:rPr>
              <w:t>.2.2</w:t>
            </w:r>
            <w:r>
              <w:rPr>
                <w:rFonts w:hint="eastAsia" w:hAnsi="宋体"/>
                <w:highlight w:val="none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YY20241700209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合格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hAnsi="宋体"/>
                <w:color w:val="F79646" w:themeColor="accent6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hAnsi="宋体"/>
                <w:color w:val="F79646" w:themeColor="accent6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hAnsi="宋体"/>
                <w:color w:val="F79646" w:themeColor="accent6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3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hAnsi="宋体"/>
                <w:color w:val="F79646" w:themeColor="accent6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kern w:val="2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highlight w:val="none"/>
              </w:rPr>
            </w:pPr>
          </w:p>
        </w:tc>
      </w:tr>
      <w:bookmarkEnd w:id="11"/>
    </w:tbl>
    <w:p>
      <w:pPr>
        <w:spacing w:line="360" w:lineRule="auto"/>
        <w:ind w:firstLine="240" w:firstLineChars="100"/>
        <w:rPr>
          <w:rFonts w:hAnsi="宋体"/>
        </w:rPr>
      </w:pPr>
      <w:r>
        <w:rPr>
          <w:rFonts w:hint="eastAsia" w:hAnsi="宋体"/>
        </w:rPr>
        <w:t xml:space="preserve">编制：    </w:t>
      </w:r>
      <w:r>
        <w:rPr>
          <w:rFonts w:hint="eastAsia"/>
        </w:rPr>
        <w:t xml:space="preserve">                   </w:t>
      </w:r>
      <w:r>
        <w:rPr>
          <w:rFonts w:hint="eastAsia" w:hAnsi="宋体"/>
        </w:rPr>
        <w:t>审核：</w:t>
      </w:r>
      <w:r>
        <w:rPr>
          <w:rFonts w:hint="eastAsia"/>
        </w:rPr>
        <w:t xml:space="preserve">                      </w:t>
      </w:r>
      <w:r>
        <w:rPr>
          <w:rFonts w:hint="eastAsia" w:hAnsi="宋体"/>
        </w:rPr>
        <w:t>批准：</w:t>
      </w:r>
      <w:r>
        <w:rPr>
          <w:rFonts w:hint="eastAsia"/>
        </w:rPr>
        <w:t xml:space="preserve">                     </w:t>
      </w:r>
      <w:r>
        <w:rPr>
          <w:rFonts w:hint="eastAsia" w:hAnsi="宋体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年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月</w:t>
      </w:r>
      <w:r>
        <w:rPr>
          <w:rFonts w:hint="eastAsia"/>
        </w:rPr>
        <w:t xml:space="preserve">       </w:t>
      </w:r>
      <w:r>
        <w:rPr>
          <w:rFonts w:hint="eastAsia" w:hAnsi="宋体"/>
        </w:rPr>
        <w:t>日</w:t>
      </w:r>
    </w:p>
    <w:sectPr>
      <w:footerReference r:id="rId3" w:type="default"/>
      <w:pgSz w:w="16838" w:h="11906" w:orient="landscape"/>
      <w:pgMar w:top="993" w:right="962" w:bottom="993" w:left="85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20" w:leftChars="50" w:firstLine="12120" w:firstLineChars="505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SCT-TC-QR-21-01 V1.0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Dk3YmY1YmRjYjZlNWUzNmIzYzA2OGY0Y2VkZTAifQ=="/>
  </w:docVars>
  <w:rsids>
    <w:rsidRoot w:val="00B17B0B"/>
    <w:rsid w:val="00003E96"/>
    <w:rsid w:val="00006009"/>
    <w:rsid w:val="00006390"/>
    <w:rsid w:val="0001612C"/>
    <w:rsid w:val="000233C8"/>
    <w:rsid w:val="00031F8B"/>
    <w:rsid w:val="000326AE"/>
    <w:rsid w:val="0003285E"/>
    <w:rsid w:val="00033D60"/>
    <w:rsid w:val="00043621"/>
    <w:rsid w:val="000477DC"/>
    <w:rsid w:val="0005131F"/>
    <w:rsid w:val="00056367"/>
    <w:rsid w:val="00063F3A"/>
    <w:rsid w:val="00064A2D"/>
    <w:rsid w:val="0007140C"/>
    <w:rsid w:val="00071A53"/>
    <w:rsid w:val="000777F8"/>
    <w:rsid w:val="00080E77"/>
    <w:rsid w:val="00082D36"/>
    <w:rsid w:val="00082EA4"/>
    <w:rsid w:val="00087308"/>
    <w:rsid w:val="000A1196"/>
    <w:rsid w:val="000A1842"/>
    <w:rsid w:val="000A70A4"/>
    <w:rsid w:val="000A7CD3"/>
    <w:rsid w:val="000B74FE"/>
    <w:rsid w:val="000C02C9"/>
    <w:rsid w:val="000C08E2"/>
    <w:rsid w:val="000C48F8"/>
    <w:rsid w:val="000C789E"/>
    <w:rsid w:val="000D3C1B"/>
    <w:rsid w:val="000F0868"/>
    <w:rsid w:val="000F2B94"/>
    <w:rsid w:val="000F2D75"/>
    <w:rsid w:val="00102AC2"/>
    <w:rsid w:val="001073A5"/>
    <w:rsid w:val="00107CD2"/>
    <w:rsid w:val="00115597"/>
    <w:rsid w:val="0012650F"/>
    <w:rsid w:val="00134833"/>
    <w:rsid w:val="001409F6"/>
    <w:rsid w:val="001476D4"/>
    <w:rsid w:val="00150476"/>
    <w:rsid w:val="00157280"/>
    <w:rsid w:val="001623AE"/>
    <w:rsid w:val="00163D74"/>
    <w:rsid w:val="001652AD"/>
    <w:rsid w:val="00167F7C"/>
    <w:rsid w:val="001727B6"/>
    <w:rsid w:val="00177F54"/>
    <w:rsid w:val="0019255A"/>
    <w:rsid w:val="001953D0"/>
    <w:rsid w:val="00195C8F"/>
    <w:rsid w:val="001A1047"/>
    <w:rsid w:val="001A2D41"/>
    <w:rsid w:val="001A5885"/>
    <w:rsid w:val="001B26DA"/>
    <w:rsid w:val="001B3AC4"/>
    <w:rsid w:val="001B61F3"/>
    <w:rsid w:val="001C1129"/>
    <w:rsid w:val="001D1B6D"/>
    <w:rsid w:val="001D2DDE"/>
    <w:rsid w:val="001F132B"/>
    <w:rsid w:val="001F49BF"/>
    <w:rsid w:val="00202161"/>
    <w:rsid w:val="002252CF"/>
    <w:rsid w:val="00225333"/>
    <w:rsid w:val="00227789"/>
    <w:rsid w:val="00234E1C"/>
    <w:rsid w:val="0024454A"/>
    <w:rsid w:val="0024492E"/>
    <w:rsid w:val="002468E7"/>
    <w:rsid w:val="00246CB8"/>
    <w:rsid w:val="002527F3"/>
    <w:rsid w:val="00257709"/>
    <w:rsid w:val="002614E0"/>
    <w:rsid w:val="00270E80"/>
    <w:rsid w:val="00277FF1"/>
    <w:rsid w:val="00281414"/>
    <w:rsid w:val="002C1DE9"/>
    <w:rsid w:val="002C7586"/>
    <w:rsid w:val="002D11CD"/>
    <w:rsid w:val="002D14B2"/>
    <w:rsid w:val="002D2380"/>
    <w:rsid w:val="002D6974"/>
    <w:rsid w:val="002D7F56"/>
    <w:rsid w:val="002E6DA0"/>
    <w:rsid w:val="002E7114"/>
    <w:rsid w:val="002F013A"/>
    <w:rsid w:val="002F12B4"/>
    <w:rsid w:val="002F60EB"/>
    <w:rsid w:val="002F6236"/>
    <w:rsid w:val="00301CBB"/>
    <w:rsid w:val="0030610E"/>
    <w:rsid w:val="0030649D"/>
    <w:rsid w:val="00307E44"/>
    <w:rsid w:val="003224DB"/>
    <w:rsid w:val="003225C4"/>
    <w:rsid w:val="00333E9A"/>
    <w:rsid w:val="00334CB1"/>
    <w:rsid w:val="00345963"/>
    <w:rsid w:val="00347A98"/>
    <w:rsid w:val="00355C5A"/>
    <w:rsid w:val="00360900"/>
    <w:rsid w:val="00362731"/>
    <w:rsid w:val="003634DB"/>
    <w:rsid w:val="00365BCB"/>
    <w:rsid w:val="003734BF"/>
    <w:rsid w:val="00375849"/>
    <w:rsid w:val="00376A7B"/>
    <w:rsid w:val="00381774"/>
    <w:rsid w:val="0038206B"/>
    <w:rsid w:val="00382A1E"/>
    <w:rsid w:val="00383874"/>
    <w:rsid w:val="00384022"/>
    <w:rsid w:val="00390BCD"/>
    <w:rsid w:val="00394EF3"/>
    <w:rsid w:val="003950EA"/>
    <w:rsid w:val="003A0945"/>
    <w:rsid w:val="003A0DA5"/>
    <w:rsid w:val="003A2C3C"/>
    <w:rsid w:val="003A681C"/>
    <w:rsid w:val="003B4A85"/>
    <w:rsid w:val="003C37F2"/>
    <w:rsid w:val="003D6065"/>
    <w:rsid w:val="003E08AB"/>
    <w:rsid w:val="003E2E36"/>
    <w:rsid w:val="003E30C2"/>
    <w:rsid w:val="003F1163"/>
    <w:rsid w:val="003F3005"/>
    <w:rsid w:val="003F715A"/>
    <w:rsid w:val="00400EE0"/>
    <w:rsid w:val="00405690"/>
    <w:rsid w:val="0041328D"/>
    <w:rsid w:val="00415B6A"/>
    <w:rsid w:val="0041710A"/>
    <w:rsid w:val="004278FD"/>
    <w:rsid w:val="0044326B"/>
    <w:rsid w:val="00444C6A"/>
    <w:rsid w:val="00445D34"/>
    <w:rsid w:val="00446B36"/>
    <w:rsid w:val="004555F4"/>
    <w:rsid w:val="00462B86"/>
    <w:rsid w:val="00466091"/>
    <w:rsid w:val="00466386"/>
    <w:rsid w:val="00477C51"/>
    <w:rsid w:val="00480019"/>
    <w:rsid w:val="00492E2F"/>
    <w:rsid w:val="004A1A09"/>
    <w:rsid w:val="004A4E81"/>
    <w:rsid w:val="004B070D"/>
    <w:rsid w:val="004B3D65"/>
    <w:rsid w:val="004B6EA6"/>
    <w:rsid w:val="004C08A2"/>
    <w:rsid w:val="004C58AF"/>
    <w:rsid w:val="004D2981"/>
    <w:rsid w:val="004E2645"/>
    <w:rsid w:val="004F357F"/>
    <w:rsid w:val="004F58A7"/>
    <w:rsid w:val="00500FD8"/>
    <w:rsid w:val="00501324"/>
    <w:rsid w:val="00501B90"/>
    <w:rsid w:val="00501C82"/>
    <w:rsid w:val="005046C4"/>
    <w:rsid w:val="005056AB"/>
    <w:rsid w:val="005126D8"/>
    <w:rsid w:val="00514DE2"/>
    <w:rsid w:val="00515138"/>
    <w:rsid w:val="0052580E"/>
    <w:rsid w:val="0054662D"/>
    <w:rsid w:val="005574CC"/>
    <w:rsid w:val="00564D65"/>
    <w:rsid w:val="00564F45"/>
    <w:rsid w:val="00565EF9"/>
    <w:rsid w:val="0057204F"/>
    <w:rsid w:val="0057247C"/>
    <w:rsid w:val="00575F80"/>
    <w:rsid w:val="00585D72"/>
    <w:rsid w:val="00593D3B"/>
    <w:rsid w:val="00597657"/>
    <w:rsid w:val="005A0D70"/>
    <w:rsid w:val="005A1F6A"/>
    <w:rsid w:val="005A2A6E"/>
    <w:rsid w:val="005A373C"/>
    <w:rsid w:val="005A51F8"/>
    <w:rsid w:val="005B798E"/>
    <w:rsid w:val="005C22D2"/>
    <w:rsid w:val="005C4BD0"/>
    <w:rsid w:val="005D75EF"/>
    <w:rsid w:val="005D7E41"/>
    <w:rsid w:val="005E03CB"/>
    <w:rsid w:val="005E0876"/>
    <w:rsid w:val="005E17C1"/>
    <w:rsid w:val="005E332C"/>
    <w:rsid w:val="005E4D3F"/>
    <w:rsid w:val="005F0970"/>
    <w:rsid w:val="005F174E"/>
    <w:rsid w:val="00600E65"/>
    <w:rsid w:val="00602010"/>
    <w:rsid w:val="00610064"/>
    <w:rsid w:val="00611504"/>
    <w:rsid w:val="00620852"/>
    <w:rsid w:val="00621696"/>
    <w:rsid w:val="00622F0A"/>
    <w:rsid w:val="006241CA"/>
    <w:rsid w:val="00624305"/>
    <w:rsid w:val="00633C44"/>
    <w:rsid w:val="00640511"/>
    <w:rsid w:val="00640BB5"/>
    <w:rsid w:val="00641F2F"/>
    <w:rsid w:val="00647448"/>
    <w:rsid w:val="006555E3"/>
    <w:rsid w:val="006644EF"/>
    <w:rsid w:val="00665D9F"/>
    <w:rsid w:val="00675458"/>
    <w:rsid w:val="0067727B"/>
    <w:rsid w:val="00680D4F"/>
    <w:rsid w:val="00682B4E"/>
    <w:rsid w:val="00693AC8"/>
    <w:rsid w:val="006A42C7"/>
    <w:rsid w:val="006A53C2"/>
    <w:rsid w:val="006B7EA9"/>
    <w:rsid w:val="006C3535"/>
    <w:rsid w:val="006C5264"/>
    <w:rsid w:val="006D32BF"/>
    <w:rsid w:val="006D368A"/>
    <w:rsid w:val="006E5DD9"/>
    <w:rsid w:val="006E73AA"/>
    <w:rsid w:val="006F458C"/>
    <w:rsid w:val="007006F2"/>
    <w:rsid w:val="00700CD5"/>
    <w:rsid w:val="0071017F"/>
    <w:rsid w:val="00716514"/>
    <w:rsid w:val="00720961"/>
    <w:rsid w:val="00723F45"/>
    <w:rsid w:val="0072744A"/>
    <w:rsid w:val="00731124"/>
    <w:rsid w:val="00731ADA"/>
    <w:rsid w:val="00742F3B"/>
    <w:rsid w:val="0075255B"/>
    <w:rsid w:val="007774CB"/>
    <w:rsid w:val="007872AC"/>
    <w:rsid w:val="007929EA"/>
    <w:rsid w:val="00795188"/>
    <w:rsid w:val="007959CD"/>
    <w:rsid w:val="00796332"/>
    <w:rsid w:val="007B065C"/>
    <w:rsid w:val="007B52CC"/>
    <w:rsid w:val="007B623B"/>
    <w:rsid w:val="007C2B93"/>
    <w:rsid w:val="007C2DA5"/>
    <w:rsid w:val="007C4058"/>
    <w:rsid w:val="007D76A6"/>
    <w:rsid w:val="007E0D6B"/>
    <w:rsid w:val="007E1ECF"/>
    <w:rsid w:val="007F1493"/>
    <w:rsid w:val="007F45E2"/>
    <w:rsid w:val="008047D1"/>
    <w:rsid w:val="00807A62"/>
    <w:rsid w:val="00810233"/>
    <w:rsid w:val="00812F70"/>
    <w:rsid w:val="00826E9E"/>
    <w:rsid w:val="008360A3"/>
    <w:rsid w:val="00837738"/>
    <w:rsid w:val="00846DFD"/>
    <w:rsid w:val="008628BA"/>
    <w:rsid w:val="00866AB7"/>
    <w:rsid w:val="00867884"/>
    <w:rsid w:val="008723DF"/>
    <w:rsid w:val="00880EC2"/>
    <w:rsid w:val="00890322"/>
    <w:rsid w:val="008916E1"/>
    <w:rsid w:val="008A0049"/>
    <w:rsid w:val="008A1118"/>
    <w:rsid w:val="008A29F7"/>
    <w:rsid w:val="008A3CAC"/>
    <w:rsid w:val="008B47C0"/>
    <w:rsid w:val="008C3597"/>
    <w:rsid w:val="008C5799"/>
    <w:rsid w:val="008C594E"/>
    <w:rsid w:val="008D1312"/>
    <w:rsid w:val="008D1CA4"/>
    <w:rsid w:val="008D3701"/>
    <w:rsid w:val="008E2CED"/>
    <w:rsid w:val="008E6151"/>
    <w:rsid w:val="008E698F"/>
    <w:rsid w:val="008E6DB4"/>
    <w:rsid w:val="008F5705"/>
    <w:rsid w:val="009027CC"/>
    <w:rsid w:val="00910667"/>
    <w:rsid w:val="00912174"/>
    <w:rsid w:val="00926C57"/>
    <w:rsid w:val="0093765E"/>
    <w:rsid w:val="009454E5"/>
    <w:rsid w:val="009460BD"/>
    <w:rsid w:val="00947D70"/>
    <w:rsid w:val="00950B91"/>
    <w:rsid w:val="00951A5C"/>
    <w:rsid w:val="009629F9"/>
    <w:rsid w:val="009653A1"/>
    <w:rsid w:val="00980EDD"/>
    <w:rsid w:val="00981CC9"/>
    <w:rsid w:val="009946AB"/>
    <w:rsid w:val="009A1C20"/>
    <w:rsid w:val="009A3529"/>
    <w:rsid w:val="009B03FF"/>
    <w:rsid w:val="009B09FA"/>
    <w:rsid w:val="009B17BC"/>
    <w:rsid w:val="009B7AD5"/>
    <w:rsid w:val="009C237B"/>
    <w:rsid w:val="009C4DBC"/>
    <w:rsid w:val="009C5924"/>
    <w:rsid w:val="009D0090"/>
    <w:rsid w:val="009D0997"/>
    <w:rsid w:val="009D1238"/>
    <w:rsid w:val="009D3818"/>
    <w:rsid w:val="009E2B92"/>
    <w:rsid w:val="009E7956"/>
    <w:rsid w:val="009E7990"/>
    <w:rsid w:val="009F124F"/>
    <w:rsid w:val="009F38BF"/>
    <w:rsid w:val="009F3D20"/>
    <w:rsid w:val="009F6A05"/>
    <w:rsid w:val="009F7714"/>
    <w:rsid w:val="00A02A05"/>
    <w:rsid w:val="00A07640"/>
    <w:rsid w:val="00A1435B"/>
    <w:rsid w:val="00A177BE"/>
    <w:rsid w:val="00A2358C"/>
    <w:rsid w:val="00A23FEC"/>
    <w:rsid w:val="00A25A8B"/>
    <w:rsid w:val="00A25E57"/>
    <w:rsid w:val="00A30118"/>
    <w:rsid w:val="00A307DA"/>
    <w:rsid w:val="00A36DF7"/>
    <w:rsid w:val="00A4022E"/>
    <w:rsid w:val="00A413D3"/>
    <w:rsid w:val="00A43F42"/>
    <w:rsid w:val="00A44AAD"/>
    <w:rsid w:val="00A55F3F"/>
    <w:rsid w:val="00A646AC"/>
    <w:rsid w:val="00A67093"/>
    <w:rsid w:val="00A75459"/>
    <w:rsid w:val="00A82553"/>
    <w:rsid w:val="00A8768F"/>
    <w:rsid w:val="00A91488"/>
    <w:rsid w:val="00AA116D"/>
    <w:rsid w:val="00AA1F85"/>
    <w:rsid w:val="00AA232E"/>
    <w:rsid w:val="00AA7DD5"/>
    <w:rsid w:val="00AB0356"/>
    <w:rsid w:val="00AB1F9A"/>
    <w:rsid w:val="00AB3523"/>
    <w:rsid w:val="00AB48ED"/>
    <w:rsid w:val="00AC6291"/>
    <w:rsid w:val="00AC74EF"/>
    <w:rsid w:val="00AD55E4"/>
    <w:rsid w:val="00AE1BBC"/>
    <w:rsid w:val="00AE402B"/>
    <w:rsid w:val="00AE71CA"/>
    <w:rsid w:val="00AE7914"/>
    <w:rsid w:val="00AF41E2"/>
    <w:rsid w:val="00AF5963"/>
    <w:rsid w:val="00B01517"/>
    <w:rsid w:val="00B05A22"/>
    <w:rsid w:val="00B069BD"/>
    <w:rsid w:val="00B10198"/>
    <w:rsid w:val="00B1313E"/>
    <w:rsid w:val="00B17B0B"/>
    <w:rsid w:val="00B310A4"/>
    <w:rsid w:val="00B345B7"/>
    <w:rsid w:val="00B52378"/>
    <w:rsid w:val="00B52F58"/>
    <w:rsid w:val="00B5770B"/>
    <w:rsid w:val="00B63906"/>
    <w:rsid w:val="00B717D3"/>
    <w:rsid w:val="00B80DD2"/>
    <w:rsid w:val="00B82504"/>
    <w:rsid w:val="00B8624E"/>
    <w:rsid w:val="00B90104"/>
    <w:rsid w:val="00B91C51"/>
    <w:rsid w:val="00B95A81"/>
    <w:rsid w:val="00BA2136"/>
    <w:rsid w:val="00BA6EB9"/>
    <w:rsid w:val="00BB4205"/>
    <w:rsid w:val="00BC3F09"/>
    <w:rsid w:val="00BC7107"/>
    <w:rsid w:val="00BD16CF"/>
    <w:rsid w:val="00BD355E"/>
    <w:rsid w:val="00BD5D7E"/>
    <w:rsid w:val="00BE15D8"/>
    <w:rsid w:val="00BE1994"/>
    <w:rsid w:val="00BE45CF"/>
    <w:rsid w:val="00BE7FA1"/>
    <w:rsid w:val="00BF0547"/>
    <w:rsid w:val="00BF2929"/>
    <w:rsid w:val="00BF5093"/>
    <w:rsid w:val="00BF7AEC"/>
    <w:rsid w:val="00BF7D4B"/>
    <w:rsid w:val="00C055A9"/>
    <w:rsid w:val="00C05E59"/>
    <w:rsid w:val="00C15DF7"/>
    <w:rsid w:val="00C17B60"/>
    <w:rsid w:val="00C46A11"/>
    <w:rsid w:val="00C47146"/>
    <w:rsid w:val="00C53E5A"/>
    <w:rsid w:val="00C577AE"/>
    <w:rsid w:val="00C7119F"/>
    <w:rsid w:val="00C72AB5"/>
    <w:rsid w:val="00C74C49"/>
    <w:rsid w:val="00C95AB6"/>
    <w:rsid w:val="00C95F7C"/>
    <w:rsid w:val="00C9603F"/>
    <w:rsid w:val="00C97ECA"/>
    <w:rsid w:val="00CA0842"/>
    <w:rsid w:val="00CA3FAB"/>
    <w:rsid w:val="00CA47A1"/>
    <w:rsid w:val="00CB1464"/>
    <w:rsid w:val="00CC42C0"/>
    <w:rsid w:val="00CC624D"/>
    <w:rsid w:val="00CD4DA2"/>
    <w:rsid w:val="00CD55CF"/>
    <w:rsid w:val="00CF3715"/>
    <w:rsid w:val="00CF3DE7"/>
    <w:rsid w:val="00CF4624"/>
    <w:rsid w:val="00CF57E6"/>
    <w:rsid w:val="00D043D4"/>
    <w:rsid w:val="00D0472E"/>
    <w:rsid w:val="00D13DF3"/>
    <w:rsid w:val="00D151AE"/>
    <w:rsid w:val="00D16F3E"/>
    <w:rsid w:val="00D17075"/>
    <w:rsid w:val="00D21095"/>
    <w:rsid w:val="00D23B61"/>
    <w:rsid w:val="00D27284"/>
    <w:rsid w:val="00D34C18"/>
    <w:rsid w:val="00D3633C"/>
    <w:rsid w:val="00D40868"/>
    <w:rsid w:val="00D40980"/>
    <w:rsid w:val="00D416C7"/>
    <w:rsid w:val="00D43A70"/>
    <w:rsid w:val="00D55204"/>
    <w:rsid w:val="00D57794"/>
    <w:rsid w:val="00D62218"/>
    <w:rsid w:val="00D66194"/>
    <w:rsid w:val="00D67E87"/>
    <w:rsid w:val="00D716DC"/>
    <w:rsid w:val="00D73563"/>
    <w:rsid w:val="00D745C1"/>
    <w:rsid w:val="00D757E2"/>
    <w:rsid w:val="00D76B6A"/>
    <w:rsid w:val="00D85917"/>
    <w:rsid w:val="00DA03CD"/>
    <w:rsid w:val="00DA3BCD"/>
    <w:rsid w:val="00DB4A03"/>
    <w:rsid w:val="00DB76FC"/>
    <w:rsid w:val="00DC0B42"/>
    <w:rsid w:val="00DC0D21"/>
    <w:rsid w:val="00DC3BFA"/>
    <w:rsid w:val="00DC6EC6"/>
    <w:rsid w:val="00DD05F3"/>
    <w:rsid w:val="00DD6896"/>
    <w:rsid w:val="00DD6D8D"/>
    <w:rsid w:val="00DD6E08"/>
    <w:rsid w:val="00DE1CA8"/>
    <w:rsid w:val="00DE2B18"/>
    <w:rsid w:val="00DE45DC"/>
    <w:rsid w:val="00DE6A26"/>
    <w:rsid w:val="00DF1041"/>
    <w:rsid w:val="00E117AB"/>
    <w:rsid w:val="00E16334"/>
    <w:rsid w:val="00E171AC"/>
    <w:rsid w:val="00E22874"/>
    <w:rsid w:val="00E22B1D"/>
    <w:rsid w:val="00E23E0A"/>
    <w:rsid w:val="00E270AB"/>
    <w:rsid w:val="00E3378A"/>
    <w:rsid w:val="00E41EBA"/>
    <w:rsid w:val="00E52330"/>
    <w:rsid w:val="00E56241"/>
    <w:rsid w:val="00E64559"/>
    <w:rsid w:val="00E71636"/>
    <w:rsid w:val="00E73EC9"/>
    <w:rsid w:val="00E76871"/>
    <w:rsid w:val="00E801F3"/>
    <w:rsid w:val="00E9236B"/>
    <w:rsid w:val="00E93CC1"/>
    <w:rsid w:val="00E9417D"/>
    <w:rsid w:val="00EA3C3B"/>
    <w:rsid w:val="00EA4006"/>
    <w:rsid w:val="00EB1FF1"/>
    <w:rsid w:val="00EB2965"/>
    <w:rsid w:val="00EB712E"/>
    <w:rsid w:val="00EC386E"/>
    <w:rsid w:val="00ED160D"/>
    <w:rsid w:val="00ED48E3"/>
    <w:rsid w:val="00ED4F37"/>
    <w:rsid w:val="00EE0279"/>
    <w:rsid w:val="00EE2A20"/>
    <w:rsid w:val="00EF296C"/>
    <w:rsid w:val="00EF2DED"/>
    <w:rsid w:val="00EF3A71"/>
    <w:rsid w:val="00EF6F8E"/>
    <w:rsid w:val="00F02271"/>
    <w:rsid w:val="00F05ECE"/>
    <w:rsid w:val="00F11BDB"/>
    <w:rsid w:val="00F328FC"/>
    <w:rsid w:val="00F343F9"/>
    <w:rsid w:val="00F34547"/>
    <w:rsid w:val="00F413C3"/>
    <w:rsid w:val="00F47D7E"/>
    <w:rsid w:val="00F53B7F"/>
    <w:rsid w:val="00F53E2A"/>
    <w:rsid w:val="00F56609"/>
    <w:rsid w:val="00F57755"/>
    <w:rsid w:val="00F57844"/>
    <w:rsid w:val="00F617AE"/>
    <w:rsid w:val="00F620FC"/>
    <w:rsid w:val="00F66582"/>
    <w:rsid w:val="00F84486"/>
    <w:rsid w:val="00F875A7"/>
    <w:rsid w:val="00FA0566"/>
    <w:rsid w:val="00FA162D"/>
    <w:rsid w:val="00FA195B"/>
    <w:rsid w:val="00FA532B"/>
    <w:rsid w:val="00FA67BC"/>
    <w:rsid w:val="00FB2C9F"/>
    <w:rsid w:val="00FB3A21"/>
    <w:rsid w:val="00FB452C"/>
    <w:rsid w:val="00FB5F53"/>
    <w:rsid w:val="00FC6308"/>
    <w:rsid w:val="00FD0CCA"/>
    <w:rsid w:val="00FD38E9"/>
    <w:rsid w:val="00FE2EE9"/>
    <w:rsid w:val="00FF1C5C"/>
    <w:rsid w:val="04EC38AF"/>
    <w:rsid w:val="05FB4CF2"/>
    <w:rsid w:val="07855746"/>
    <w:rsid w:val="15AC4423"/>
    <w:rsid w:val="16955117"/>
    <w:rsid w:val="1CB12EEB"/>
    <w:rsid w:val="1E682698"/>
    <w:rsid w:val="27250B72"/>
    <w:rsid w:val="2D1E5818"/>
    <w:rsid w:val="39B43B17"/>
    <w:rsid w:val="3DE90CA8"/>
    <w:rsid w:val="414C3A28"/>
    <w:rsid w:val="4250716D"/>
    <w:rsid w:val="444E7CA8"/>
    <w:rsid w:val="52A45A3D"/>
    <w:rsid w:val="532760A3"/>
    <w:rsid w:val="54597687"/>
    <w:rsid w:val="63895E4A"/>
    <w:rsid w:val="6A927E4E"/>
    <w:rsid w:val="6F9E7295"/>
    <w:rsid w:val="71656207"/>
    <w:rsid w:val="7BD15A09"/>
    <w:rsid w:val="7CB91AD5"/>
    <w:rsid w:val="7EA81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left="1049" w:hanging="692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left="1049" w:hanging="692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文档结构图 字符"/>
    <w:basedOn w:val="6"/>
    <w:link w:val="2"/>
    <w:autoRedefine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2C46F-4908-40F5-9743-2F40F805F2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2878</Words>
  <Characters>5904</Characters>
  <Lines>50</Lines>
  <Paragraphs>14</Paragraphs>
  <TotalTime>131</TotalTime>
  <ScaleCrop>false</ScaleCrop>
  <LinksUpToDate>false</LinksUpToDate>
  <CharactersWithSpaces>6614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2017-02-04T05:34:00Z</dcterms:created>
  <dc:creator>s-zhurf</dc:creator>
  <cp:lastModifiedBy>梁娟华</cp:lastModifiedBy>
  <cp:lastPrinted>2013-09-26T13:26:00Z</cp:lastPrinted>
  <dcterms:modified xsi:type="dcterms:W3CDTF">2024-06-17T08:28:17Z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3915E380169E490F8FFBAE12889F9E62</vt:lpwstr>
  </property>
</Properties>
</file>