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开票资料</w:t>
      </w:r>
      <w:bookmarkEnd w:id="0"/>
      <w:r>
        <w:rPr>
          <w:rFonts w:hint="eastAsia"/>
        </w:rPr>
        <w:t>变更如下：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公司名称：浙江大自然户外用品股份有限公司</w:t>
      </w:r>
    </w:p>
    <w:p>
      <w:pPr>
        <w:rPr>
          <w:rFonts w:hint="eastAsia"/>
        </w:rPr>
      </w:pPr>
      <w:r>
        <w:rPr>
          <w:rFonts w:hint="eastAsia"/>
        </w:rPr>
        <w:t>纳税人识别号：91331023724526593X</w:t>
      </w:r>
    </w:p>
    <w:p>
      <w:pPr>
        <w:rPr>
          <w:rFonts w:hint="eastAsia"/>
        </w:rPr>
      </w:pPr>
      <w:r>
        <w:rPr>
          <w:rFonts w:hint="eastAsia"/>
        </w:rPr>
        <w:t>地址、电话：浙江省天台县平桥镇下曹村0576-83683678</w:t>
      </w:r>
    </w:p>
    <w:p>
      <w:r>
        <w:rPr>
          <w:rFonts w:hint="eastAsia"/>
        </w:rPr>
        <w:t>开户行及账号：中行天台平桥支行388358334582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2021-05-10T07:02:04Z</dcterms:created>
  <dc:creator>admin</dc:creator>
  <cp:lastModifiedBy>九四</cp:lastModifiedBy>
  <dcterms:modified xsi:type="dcterms:W3CDTF">2021-05-10T07:02:39Z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E81F44657B484FA6A44D030C08974016</vt:lpwstr>
  </property>
</Properties>
</file>